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EF" w:rsidRDefault="002911EF" w:rsidP="002911EF">
      <w:pPr>
        <w:pStyle w:val="NormalWeb"/>
        <w:rPr>
          <w:rFonts w:ascii="Arial" w:hAnsi="Arial" w:cs="Arial"/>
          <w:sz w:val="21"/>
          <w:szCs w:val="21"/>
          <w:lang w:val="en-GB"/>
        </w:rPr>
      </w:pPr>
      <w:r>
        <w:rPr>
          <w:rFonts w:ascii="Arial" w:hAnsi="Arial" w:cs="Arial"/>
          <w:sz w:val="21"/>
          <w:szCs w:val="21"/>
          <w:lang w:val="en-GB"/>
        </w:rPr>
        <w:t>Network Autism – Update, August 2013</w:t>
      </w:r>
      <w:bookmarkStart w:id="0" w:name="_GoBack"/>
      <w:bookmarkEnd w:id="0"/>
    </w:p>
    <w:p w:rsidR="002911EF" w:rsidRDefault="002911EF" w:rsidP="002911EF">
      <w:pPr>
        <w:pStyle w:val="NormalWeb"/>
        <w:rPr>
          <w:lang w:val="en-GB"/>
        </w:rPr>
      </w:pPr>
      <w:r>
        <w:rPr>
          <w:rFonts w:ascii="Arial" w:hAnsi="Arial" w:cs="Arial"/>
          <w:sz w:val="21"/>
          <w:szCs w:val="21"/>
          <w:lang w:val="en-GB"/>
        </w:rPr>
        <w:t xml:space="preserve">We are really pleased to announce that the final touches have been added to our News section. This means that you can now filter news articles via sector or region or both. In addition, you can now save your filtered search for specific news alerts via email. You can </w:t>
      </w:r>
      <w:hyperlink r:id="rId5" w:tgtFrame="_blank" w:history="1">
        <w:r>
          <w:rPr>
            <w:rStyle w:val="Hyperlink"/>
            <w:rFonts w:ascii="Arial" w:hAnsi="Arial" w:cs="Arial"/>
            <w:b/>
            <w:bCs/>
            <w:sz w:val="21"/>
            <w:szCs w:val="21"/>
            <w:lang w:val="en-GB"/>
          </w:rPr>
          <w:t>explore these new features here</w:t>
        </w:r>
      </w:hyperlink>
      <w:r>
        <w:rPr>
          <w:lang w:val="en-GB"/>
        </w:rPr>
        <w:t xml:space="preserve">. </w:t>
      </w:r>
    </w:p>
    <w:p w:rsidR="002911EF" w:rsidRDefault="002911EF" w:rsidP="002911EF">
      <w:pPr>
        <w:pStyle w:val="NormalWeb"/>
        <w:rPr>
          <w:lang w:val="en-GB"/>
        </w:rPr>
      </w:pPr>
      <w:r>
        <w:rPr>
          <w:rFonts w:ascii="Arial" w:hAnsi="Arial" w:cs="Arial"/>
          <w:sz w:val="21"/>
          <w:szCs w:val="21"/>
          <w:lang w:val="en-GB"/>
        </w:rPr>
        <w:t>There are also lots of new discussion topics on the site that require advice and support, can you help?</w:t>
      </w:r>
      <w:r>
        <w:rPr>
          <w:lang w:val="en-GB"/>
        </w:rPr>
        <w:t xml:space="preserve"> </w:t>
      </w:r>
    </w:p>
    <w:p w:rsidR="002911EF" w:rsidRDefault="002911EF" w:rsidP="002911EF">
      <w:pPr>
        <w:pStyle w:val="NormalWeb"/>
        <w:rPr>
          <w:lang w:val="en-GB"/>
        </w:rPr>
      </w:pPr>
      <w:r>
        <w:rPr>
          <w:rStyle w:val="Strong"/>
          <w:rFonts w:ascii="Arial" w:hAnsi="Arial" w:cs="Arial"/>
          <w:sz w:val="21"/>
          <w:szCs w:val="21"/>
          <w:lang w:val="en-GB"/>
        </w:rPr>
        <w:t>New discussions</w:t>
      </w:r>
      <w:r>
        <w:rPr>
          <w:lang w:val="en-GB"/>
        </w:rPr>
        <w:t xml:space="preserve"> </w:t>
      </w:r>
    </w:p>
    <w:p w:rsidR="002911EF" w:rsidRDefault="002911EF" w:rsidP="002911EF">
      <w:pPr>
        <w:numPr>
          <w:ilvl w:val="0"/>
          <w:numId w:val="1"/>
        </w:numPr>
        <w:spacing w:before="100" w:beforeAutospacing="1" w:after="100" w:afterAutospacing="1"/>
        <w:rPr>
          <w:rFonts w:eastAsia="Times New Roman"/>
          <w:lang w:val="en-GB"/>
        </w:rPr>
      </w:pPr>
      <w:hyperlink r:id="rId6" w:history="1">
        <w:r>
          <w:rPr>
            <w:rStyle w:val="Hyperlink"/>
            <w:rFonts w:ascii="Arial" w:eastAsia="Times New Roman" w:hAnsi="Arial" w:cs="Arial"/>
            <w:b/>
            <w:bCs/>
            <w:sz w:val="21"/>
            <w:szCs w:val="21"/>
            <w:lang w:val="en-GB"/>
          </w:rPr>
          <w:t>Strategies for dealing with a 3 year old?</w:t>
        </w:r>
      </w:hyperlink>
      <w:r>
        <w:rPr>
          <w:rFonts w:eastAsia="Times New Roman"/>
          <w:lang w:val="en-GB"/>
        </w:rPr>
        <w:t xml:space="preserve"> </w:t>
      </w:r>
    </w:p>
    <w:p w:rsidR="002911EF" w:rsidRDefault="002911EF" w:rsidP="002911EF">
      <w:pPr>
        <w:numPr>
          <w:ilvl w:val="0"/>
          <w:numId w:val="1"/>
        </w:numPr>
        <w:spacing w:before="100" w:beforeAutospacing="1" w:after="100" w:afterAutospacing="1"/>
        <w:rPr>
          <w:rFonts w:eastAsia="Times New Roman"/>
          <w:lang w:val="en-GB"/>
        </w:rPr>
      </w:pPr>
      <w:hyperlink r:id="rId7" w:history="1">
        <w:r>
          <w:rPr>
            <w:rStyle w:val="Hyperlink"/>
            <w:rFonts w:ascii="Arial" w:eastAsia="Times New Roman" w:hAnsi="Arial" w:cs="Arial"/>
            <w:b/>
            <w:bCs/>
            <w:sz w:val="21"/>
            <w:szCs w:val="21"/>
            <w:lang w:val="en-GB"/>
          </w:rPr>
          <w:t>social skills</w:t>
        </w:r>
      </w:hyperlink>
      <w:r>
        <w:rPr>
          <w:rFonts w:eastAsia="Times New Roman"/>
          <w:lang w:val="en-GB"/>
        </w:rPr>
        <w:t xml:space="preserve"> </w:t>
      </w:r>
    </w:p>
    <w:p w:rsidR="002911EF" w:rsidRDefault="002911EF" w:rsidP="002911EF">
      <w:pPr>
        <w:numPr>
          <w:ilvl w:val="0"/>
          <w:numId w:val="1"/>
        </w:numPr>
        <w:spacing w:before="100" w:beforeAutospacing="1" w:after="100" w:afterAutospacing="1"/>
        <w:rPr>
          <w:rFonts w:eastAsia="Times New Roman"/>
          <w:lang w:val="en-GB"/>
        </w:rPr>
      </w:pPr>
      <w:hyperlink r:id="rId8" w:history="1">
        <w:r>
          <w:rPr>
            <w:rStyle w:val="Hyperlink"/>
            <w:rFonts w:ascii="Arial" w:eastAsia="Times New Roman" w:hAnsi="Arial" w:cs="Arial"/>
            <w:b/>
            <w:bCs/>
            <w:sz w:val="21"/>
            <w:szCs w:val="21"/>
            <w:lang w:val="en-GB"/>
          </w:rPr>
          <w:t>Inclusion programs for autistic students in mainstream primary schools</w:t>
        </w:r>
      </w:hyperlink>
      <w:r>
        <w:rPr>
          <w:rFonts w:eastAsia="Times New Roman"/>
          <w:lang w:val="en-GB"/>
        </w:rPr>
        <w:t xml:space="preserve"> </w:t>
      </w:r>
    </w:p>
    <w:p w:rsidR="002911EF" w:rsidRDefault="002911EF" w:rsidP="002911EF">
      <w:pPr>
        <w:numPr>
          <w:ilvl w:val="0"/>
          <w:numId w:val="1"/>
        </w:numPr>
        <w:spacing w:before="100" w:beforeAutospacing="1" w:after="100" w:afterAutospacing="1"/>
        <w:rPr>
          <w:rFonts w:eastAsia="Times New Roman"/>
          <w:lang w:val="en-GB"/>
        </w:rPr>
      </w:pPr>
      <w:hyperlink r:id="rId9" w:history="1">
        <w:r>
          <w:rPr>
            <w:rStyle w:val="Hyperlink"/>
            <w:rFonts w:ascii="Arial" w:eastAsia="Times New Roman" w:hAnsi="Arial" w:cs="Arial"/>
            <w:b/>
            <w:bCs/>
            <w:sz w:val="21"/>
            <w:szCs w:val="21"/>
            <w:lang w:val="en-GB"/>
          </w:rPr>
          <w:t>Who should be able to access advocacy?</w:t>
        </w:r>
      </w:hyperlink>
      <w:r>
        <w:rPr>
          <w:rFonts w:eastAsia="Times New Roman"/>
          <w:lang w:val="en-GB"/>
        </w:rPr>
        <w:t xml:space="preserve"> </w:t>
      </w:r>
    </w:p>
    <w:p w:rsidR="002911EF" w:rsidRDefault="002911EF" w:rsidP="002911EF">
      <w:pPr>
        <w:numPr>
          <w:ilvl w:val="0"/>
          <w:numId w:val="1"/>
        </w:numPr>
        <w:spacing w:before="100" w:beforeAutospacing="1" w:after="100" w:afterAutospacing="1"/>
        <w:rPr>
          <w:rFonts w:eastAsia="Times New Roman"/>
          <w:lang w:val="en-GB"/>
        </w:rPr>
      </w:pPr>
      <w:hyperlink r:id="rId10" w:history="1">
        <w:r>
          <w:rPr>
            <w:rStyle w:val="Hyperlink"/>
            <w:rFonts w:ascii="Arial" w:eastAsia="Times New Roman" w:hAnsi="Arial" w:cs="Arial"/>
            <w:b/>
            <w:bCs/>
            <w:sz w:val="21"/>
            <w:szCs w:val="21"/>
            <w:lang w:val="en-GB"/>
          </w:rPr>
          <w:t>Adult Autism Strategy for England</w:t>
        </w:r>
      </w:hyperlink>
      <w:r>
        <w:rPr>
          <w:rFonts w:eastAsia="Times New Roman"/>
          <w:lang w:val="en-GB"/>
        </w:rPr>
        <w:t xml:space="preserve"> </w:t>
      </w:r>
    </w:p>
    <w:p w:rsidR="002911EF" w:rsidRDefault="002911EF" w:rsidP="002911EF">
      <w:pPr>
        <w:rPr>
          <w:lang w:val="en-GB"/>
        </w:rPr>
      </w:pPr>
      <w:r>
        <w:rPr>
          <w:rStyle w:val="Strong"/>
          <w:rFonts w:ascii="Arial" w:hAnsi="Arial" w:cs="Arial"/>
          <w:sz w:val="21"/>
          <w:szCs w:val="21"/>
          <w:lang w:val="en-GB"/>
        </w:rPr>
        <w:t>Regular updates</w:t>
      </w:r>
      <w:r>
        <w:rPr>
          <w:lang w:val="en-GB"/>
        </w:rPr>
        <w:t xml:space="preserve"> </w:t>
      </w:r>
    </w:p>
    <w:p w:rsidR="002911EF" w:rsidRDefault="002911EF" w:rsidP="002911EF">
      <w:pPr>
        <w:numPr>
          <w:ilvl w:val="0"/>
          <w:numId w:val="2"/>
        </w:numPr>
        <w:spacing w:before="100" w:beforeAutospacing="1" w:after="100" w:afterAutospacing="1"/>
        <w:rPr>
          <w:rFonts w:eastAsia="Times New Roman"/>
          <w:lang w:val="en-GB"/>
        </w:rPr>
      </w:pPr>
      <w:hyperlink r:id="rId11" w:tgtFrame="_blank" w:history="1">
        <w:r>
          <w:rPr>
            <w:rStyle w:val="Hyperlink"/>
            <w:rFonts w:ascii="Arial" w:eastAsia="Times New Roman" w:hAnsi="Arial" w:cs="Arial"/>
            <w:b/>
            <w:bCs/>
            <w:sz w:val="21"/>
            <w:szCs w:val="21"/>
            <w:lang w:val="en-GB"/>
          </w:rPr>
          <w:t>Research and new publications</w:t>
        </w:r>
      </w:hyperlink>
      <w:r>
        <w:rPr>
          <w:rFonts w:eastAsia="Times New Roman"/>
          <w:lang w:val="en-GB"/>
        </w:rPr>
        <w:t xml:space="preserve"> </w:t>
      </w:r>
    </w:p>
    <w:p w:rsidR="002911EF" w:rsidRDefault="002911EF" w:rsidP="002911EF">
      <w:pPr>
        <w:numPr>
          <w:ilvl w:val="0"/>
          <w:numId w:val="2"/>
        </w:numPr>
        <w:spacing w:before="100" w:beforeAutospacing="1" w:after="100" w:afterAutospacing="1"/>
        <w:rPr>
          <w:rFonts w:eastAsia="Times New Roman"/>
          <w:lang w:val="en-GB"/>
        </w:rPr>
      </w:pPr>
      <w:hyperlink r:id="rId12" w:tgtFrame="_blank" w:history="1">
        <w:r>
          <w:rPr>
            <w:rStyle w:val="Hyperlink"/>
            <w:rFonts w:ascii="Arial" w:eastAsia="Times New Roman" w:hAnsi="Arial" w:cs="Arial"/>
            <w:b/>
            <w:bCs/>
            <w:sz w:val="21"/>
            <w:szCs w:val="21"/>
            <w:lang w:val="en-GB"/>
          </w:rPr>
          <w:t>Open access research</w:t>
        </w:r>
      </w:hyperlink>
      <w:r>
        <w:rPr>
          <w:rFonts w:eastAsia="Times New Roman"/>
          <w:lang w:val="en-GB"/>
        </w:rPr>
        <w:t xml:space="preserve"> </w:t>
      </w:r>
    </w:p>
    <w:p w:rsidR="002911EF" w:rsidRDefault="002911EF" w:rsidP="002911EF">
      <w:pPr>
        <w:rPr>
          <w:lang w:val="en-GB"/>
        </w:rPr>
      </w:pPr>
      <w:r>
        <w:rPr>
          <w:rStyle w:val="Strong"/>
          <w:rFonts w:ascii="Arial" w:hAnsi="Arial" w:cs="Arial"/>
          <w:sz w:val="21"/>
          <w:szCs w:val="21"/>
          <w:lang w:val="en-GB"/>
        </w:rPr>
        <w:t>N.B.</w:t>
      </w:r>
      <w:r>
        <w:rPr>
          <w:rFonts w:ascii="Arial" w:hAnsi="Arial" w:cs="Arial"/>
          <w:sz w:val="21"/>
          <w:szCs w:val="21"/>
          <w:lang w:val="en-GB"/>
        </w:rPr>
        <w:t xml:space="preserve"> When using the above links you will need to sign in before being taken to the specific page.</w:t>
      </w:r>
      <w:r>
        <w:rPr>
          <w:lang w:val="en-GB"/>
        </w:rPr>
        <w:t xml:space="preserve"> </w:t>
      </w:r>
    </w:p>
    <w:p w:rsidR="002911EF" w:rsidRDefault="002911EF" w:rsidP="002911EF">
      <w:pPr>
        <w:pStyle w:val="NormalWeb"/>
        <w:rPr>
          <w:lang w:val="en-GB"/>
        </w:rPr>
      </w:pPr>
      <w:r>
        <w:rPr>
          <w:rFonts w:ascii="Arial" w:hAnsi="Arial" w:cs="Arial"/>
          <w:sz w:val="21"/>
          <w:szCs w:val="21"/>
          <w:lang w:val="en-GB"/>
        </w:rPr>
        <w:t xml:space="preserve">You can also keep up to date with Network Autism and other autism related information by following us on Twitter: </w:t>
      </w:r>
      <w:hyperlink r:id="rId13" w:tooltip="https://twitter.com/networkautism" w:history="1">
        <w:r>
          <w:rPr>
            <w:rStyle w:val="Hyperlink"/>
            <w:rFonts w:ascii="Arial" w:hAnsi="Arial" w:cs="Arial"/>
            <w:b/>
            <w:bCs/>
            <w:sz w:val="21"/>
            <w:szCs w:val="21"/>
            <w:lang w:val="en-GB"/>
          </w:rPr>
          <w:t>@</w:t>
        </w:r>
        <w:proofErr w:type="spellStart"/>
        <w:r>
          <w:rPr>
            <w:rStyle w:val="Hyperlink"/>
            <w:rFonts w:ascii="Arial" w:hAnsi="Arial" w:cs="Arial"/>
            <w:b/>
            <w:bCs/>
            <w:sz w:val="21"/>
            <w:szCs w:val="21"/>
            <w:lang w:val="en-GB"/>
          </w:rPr>
          <w:t>networkautism</w:t>
        </w:r>
        <w:proofErr w:type="spellEnd"/>
      </w:hyperlink>
      <w:r>
        <w:rPr>
          <w:rFonts w:ascii="Arial" w:hAnsi="Arial" w:cs="Arial"/>
          <w:sz w:val="21"/>
          <w:szCs w:val="21"/>
          <w:lang w:val="en-GB"/>
        </w:rPr>
        <w:t xml:space="preserve">   </w:t>
      </w:r>
    </w:p>
    <w:p w:rsidR="002911EF" w:rsidRDefault="002911EF" w:rsidP="002911EF">
      <w:pPr>
        <w:pStyle w:val="style1"/>
        <w:rPr>
          <w:lang w:val="en-GB"/>
        </w:rPr>
      </w:pPr>
      <w:r>
        <w:rPr>
          <w:rFonts w:ascii="Arial" w:hAnsi="Arial" w:cs="Arial"/>
          <w:sz w:val="21"/>
          <w:szCs w:val="21"/>
          <w:lang w:val="en-GB"/>
        </w:rPr>
        <w:t>Best wishes</w:t>
      </w:r>
      <w:r>
        <w:rPr>
          <w:lang w:val="en-GB"/>
        </w:rPr>
        <w:t xml:space="preserve"> </w:t>
      </w:r>
    </w:p>
    <w:p w:rsidR="002911EF" w:rsidRDefault="002911EF" w:rsidP="002911EF">
      <w:pPr>
        <w:pStyle w:val="style1"/>
        <w:rPr>
          <w:lang w:val="en-GB"/>
        </w:rPr>
      </w:pPr>
      <w:r>
        <w:rPr>
          <w:rFonts w:ascii="Arial" w:hAnsi="Arial" w:cs="Arial"/>
          <w:sz w:val="21"/>
          <w:szCs w:val="21"/>
          <w:lang w:val="en-GB"/>
        </w:rPr>
        <w:t xml:space="preserve">Matthew </w:t>
      </w:r>
      <w:proofErr w:type="spellStart"/>
      <w:r>
        <w:rPr>
          <w:rFonts w:ascii="Arial" w:hAnsi="Arial" w:cs="Arial"/>
          <w:sz w:val="21"/>
          <w:szCs w:val="21"/>
          <w:lang w:val="en-GB"/>
        </w:rPr>
        <w:t>Swindells</w:t>
      </w:r>
      <w:proofErr w:type="spellEnd"/>
      <w:r>
        <w:rPr>
          <w:lang w:val="en-GB"/>
        </w:rPr>
        <w:t xml:space="preserve"> </w:t>
      </w:r>
    </w:p>
    <w:p w:rsidR="002911EF" w:rsidRDefault="002911EF" w:rsidP="002911EF">
      <w:pPr>
        <w:pStyle w:val="style1"/>
        <w:rPr>
          <w:lang w:val="en-GB"/>
        </w:rPr>
      </w:pPr>
      <w:r>
        <w:rPr>
          <w:rStyle w:val="Strong"/>
          <w:rFonts w:ascii="Arial" w:hAnsi="Arial" w:cs="Arial"/>
          <w:sz w:val="21"/>
          <w:szCs w:val="21"/>
          <w:lang w:val="en-GB"/>
        </w:rPr>
        <w:t>Network Autism Manager</w:t>
      </w:r>
      <w:r>
        <w:rPr>
          <w:sz w:val="21"/>
          <w:szCs w:val="21"/>
          <w:lang w:val="en-GB"/>
        </w:rPr>
        <w:t xml:space="preserve"> </w:t>
      </w:r>
      <w:r>
        <w:rPr>
          <w:sz w:val="21"/>
          <w:szCs w:val="21"/>
          <w:lang w:val="en-GB"/>
        </w:rPr>
        <w:br/>
      </w:r>
      <w:hyperlink r:id="rId14" w:history="1">
        <w:r>
          <w:rPr>
            <w:rStyle w:val="Hyperlink"/>
            <w:rFonts w:ascii="Arial" w:hAnsi="Arial" w:cs="Arial"/>
            <w:sz w:val="21"/>
            <w:szCs w:val="21"/>
            <w:lang w:val="en-GB"/>
          </w:rPr>
          <w:t>networkautismsupport@nas.org.uk</w:t>
        </w:r>
      </w:hyperlink>
      <w:r>
        <w:rPr>
          <w:lang w:val="en-GB"/>
        </w:rPr>
        <w:t xml:space="preserve"> </w:t>
      </w:r>
    </w:p>
    <w:p w:rsidR="00DA4FB2" w:rsidRDefault="00DA4FB2"/>
    <w:sectPr w:rsidR="00DA4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86B"/>
    <w:multiLevelType w:val="multilevel"/>
    <w:tmpl w:val="8720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B40B0C"/>
    <w:multiLevelType w:val="multilevel"/>
    <w:tmpl w:val="D8F02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EF"/>
    <w:rsid w:val="002911EF"/>
    <w:rsid w:val="00DA4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24015-FDE4-4A30-AF0A-7C5E4C6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EF"/>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1EF"/>
    <w:rPr>
      <w:color w:val="0000FF"/>
      <w:u w:val="single"/>
    </w:rPr>
  </w:style>
  <w:style w:type="paragraph" w:styleId="NormalWeb">
    <w:name w:val="Normal (Web)"/>
    <w:basedOn w:val="Normal"/>
    <w:uiPriority w:val="99"/>
    <w:semiHidden/>
    <w:unhideWhenUsed/>
    <w:rsid w:val="002911EF"/>
    <w:pPr>
      <w:spacing w:before="100" w:beforeAutospacing="1" w:after="100" w:afterAutospacing="1"/>
    </w:pPr>
    <w:rPr>
      <w:rFonts w:ascii="Times New Roman" w:hAnsi="Times New Roman"/>
      <w:sz w:val="24"/>
      <w:szCs w:val="24"/>
    </w:rPr>
  </w:style>
  <w:style w:type="paragraph" w:customStyle="1" w:styleId="style1">
    <w:name w:val="style1"/>
    <w:basedOn w:val="Normal"/>
    <w:uiPriority w:val="99"/>
    <w:semiHidden/>
    <w:rsid w:val="002911E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91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autism.org.uk/re?l=D0I5ushe5I1mhimhwI4" TargetMode="External"/><Relationship Id="rId13" Type="http://schemas.openxmlformats.org/officeDocument/2006/relationships/hyperlink" Target="http://nas-autism.org.uk/re?l=D0I5ushe5I1mhimhwI9" TargetMode="External"/><Relationship Id="rId3" Type="http://schemas.openxmlformats.org/officeDocument/2006/relationships/settings" Target="settings.xml"/><Relationship Id="rId7" Type="http://schemas.openxmlformats.org/officeDocument/2006/relationships/hyperlink" Target="http://nas-autism.org.uk/re?l=D0I5ushe5I1mhimhwI3" TargetMode="External"/><Relationship Id="rId12" Type="http://schemas.openxmlformats.org/officeDocument/2006/relationships/hyperlink" Target="http://nas-autism.org.uk/re?l=D0I5ushe5I1mhimhwI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s-autism.org.uk/re?l=D0I5ushe5I1mhimhwI2" TargetMode="External"/><Relationship Id="rId11" Type="http://schemas.openxmlformats.org/officeDocument/2006/relationships/hyperlink" Target="http://nas-autism.org.uk/re?l=D0I5ushe5I1mhimhwI7" TargetMode="External"/><Relationship Id="rId5" Type="http://schemas.openxmlformats.org/officeDocument/2006/relationships/hyperlink" Target="http://nas-autism.org.uk/re?l=D0I5ushe5I1mhimhwI1" TargetMode="External"/><Relationship Id="rId15" Type="http://schemas.openxmlformats.org/officeDocument/2006/relationships/fontTable" Target="fontTable.xml"/><Relationship Id="rId10" Type="http://schemas.openxmlformats.org/officeDocument/2006/relationships/hyperlink" Target="http://nas-autism.org.uk/re?l=D0I5ushe5I1mhimhwI6" TargetMode="External"/><Relationship Id="rId4" Type="http://schemas.openxmlformats.org/officeDocument/2006/relationships/webSettings" Target="webSettings.xml"/><Relationship Id="rId9" Type="http://schemas.openxmlformats.org/officeDocument/2006/relationships/hyperlink" Target="http://nas-autism.org.uk/re?l=D0I5ushe5I1mhimhwI5" TargetMode="External"/><Relationship Id="rId14" Type="http://schemas.openxmlformats.org/officeDocument/2006/relationships/hyperlink" Target="mailto:networkautismsupport@n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cp:revision>
  <dcterms:created xsi:type="dcterms:W3CDTF">2013-08-26T10:41:00Z</dcterms:created>
  <dcterms:modified xsi:type="dcterms:W3CDTF">2013-08-26T10:43:00Z</dcterms:modified>
</cp:coreProperties>
</file>