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9F" w:rsidRPr="00D44801" w:rsidRDefault="00D44801" w:rsidP="00106F9F">
      <w:pPr>
        <w:pStyle w:val="PlainText"/>
        <w:rPr>
          <w:rFonts w:ascii="Shruti" w:hAnsi="Shruti" w:cs="Shruti"/>
          <w:sz w:val="18"/>
          <w:szCs w:val="18"/>
          <w:lang w:bidi="gu-IN"/>
        </w:rPr>
      </w:pPr>
      <w:r w:rsidRPr="00D44801">
        <w:rPr>
          <w:rFonts w:ascii="Shruti" w:hAnsi="Shruti" w:cs="Shruti" w:hint="cs"/>
          <w:sz w:val="18"/>
          <w:szCs w:val="18"/>
          <w:cs/>
          <w:lang w:bidi="gu-IN"/>
        </w:rPr>
        <w:t>અહીં રહેનારા</w:t>
      </w:r>
      <w:r>
        <w:t xml:space="preserve">: </w:t>
      </w:r>
      <w:r>
        <w:rPr>
          <w:rFonts w:ascii="Shruti" w:hAnsi="Shruti" w:cs="Shruti" w:hint="cs"/>
          <w:sz w:val="18"/>
          <w:szCs w:val="18"/>
          <w:cs/>
          <w:lang w:bidi="gu-IN"/>
        </w:rPr>
        <w:t>નવા સ્થળાંતર કરનારા કે માઈગ્રન્ટ કમ્યૂનિટિના લર્નિંગ ડિસબિલિટિઝવાળા (વિધા અક્ષમતા) લોકો</w:t>
      </w:r>
    </w:p>
    <w:p w:rsidR="00106F9F" w:rsidRDefault="00106F9F" w:rsidP="00106F9F">
      <w:pPr>
        <w:pStyle w:val="PlainText"/>
      </w:pPr>
    </w:p>
    <w:p w:rsidR="00106F9F" w:rsidRDefault="00D44801" w:rsidP="00106F9F">
      <w:pPr>
        <w:pStyle w:val="PlainText"/>
      </w:pPr>
      <w:r>
        <w:rPr>
          <w:rFonts w:ascii="Shruti" w:hAnsi="Shruti" w:cs="Shruti" w:hint="cs"/>
          <w:sz w:val="18"/>
          <w:szCs w:val="18"/>
          <w:cs/>
          <w:lang w:bidi="gu-IN"/>
        </w:rPr>
        <w:t>અસોસિએશન ફોર રીઅલ ચેઈન્જ</w:t>
      </w:r>
      <w:r w:rsidR="00106F9F">
        <w:t xml:space="preserve"> </w:t>
      </w:r>
      <w:r>
        <w:t xml:space="preserve">(Association for Real Change) </w:t>
      </w:r>
      <w:r>
        <w:rPr>
          <w:rFonts w:ascii="Shruti" w:hAnsi="Shruti" w:cs="Shruti" w:hint="cs"/>
          <w:sz w:val="18"/>
          <w:szCs w:val="18"/>
          <w:cs/>
          <w:lang w:bidi="gu-IN"/>
        </w:rPr>
        <w:t>સાથે ક</w:t>
      </w:r>
      <w:r w:rsidR="009D6E68">
        <w:rPr>
          <w:rFonts w:ascii="Shruti" w:hAnsi="Shruti" w:cs="Shruti" w:hint="cs"/>
          <w:sz w:val="18"/>
          <w:szCs w:val="18"/>
          <w:cs/>
          <w:lang w:bidi="gu-IN"/>
        </w:rPr>
        <w:t>ાર્ય કરનારા યુનિવર્સિટિઝ ઓફ વુલ્</w:t>
      </w:r>
      <w:r>
        <w:rPr>
          <w:rFonts w:ascii="Shruti" w:hAnsi="Shruti" w:cs="Shruti" w:hint="cs"/>
          <w:sz w:val="18"/>
          <w:szCs w:val="18"/>
          <w:cs/>
          <w:lang w:bidi="gu-IN"/>
        </w:rPr>
        <w:t>વર્હેમ્પટન</w:t>
      </w:r>
      <w:r w:rsidR="00C00DA1">
        <w:rPr>
          <w:rFonts w:ascii="Shruti" w:hAnsi="Shruti" w:cs="Shruti" w:hint="cs"/>
          <w:sz w:val="18"/>
          <w:szCs w:val="18"/>
          <w:cs/>
          <w:lang w:bidi="gu-IN"/>
        </w:rPr>
        <w:t>ના</w:t>
      </w:r>
      <w:r>
        <w:rPr>
          <w:rFonts w:ascii="Shruti" w:hAnsi="Shruti" w:cs="Shruti" w:hint="cs"/>
          <w:sz w:val="18"/>
          <w:szCs w:val="18"/>
          <w:cs/>
          <w:lang w:bidi="gu-IN"/>
        </w:rPr>
        <w:t xml:space="preserve"> </w:t>
      </w:r>
      <w:r>
        <w:t>(</w:t>
      </w:r>
      <w:r w:rsidR="00106F9F">
        <w:t>University of Wolverhampton</w:t>
      </w:r>
      <w:r>
        <w:t>)</w:t>
      </w:r>
      <w:r>
        <w:rPr>
          <w:rFonts w:ascii="Shruti" w:hAnsi="Shruti" w:cs="Shruti" w:hint="cs"/>
          <w:sz w:val="18"/>
          <w:szCs w:val="18"/>
          <w:cs/>
          <w:lang w:bidi="gu-IN"/>
        </w:rPr>
        <w:t xml:space="preserve"> સંશોધન કરનાર એથનિક મ</w:t>
      </w:r>
      <w:r w:rsidR="00C00DA1">
        <w:rPr>
          <w:rFonts w:ascii="Shruti" w:hAnsi="Shruti" w:cs="Shruti" w:hint="cs"/>
          <w:sz w:val="18"/>
          <w:szCs w:val="18"/>
          <w:cs/>
          <w:lang w:bidi="gu-IN"/>
        </w:rPr>
        <w:t>ાઈનોરિટિ કમ્યૂનિટિઝના લર્</w:t>
      </w:r>
      <w:r>
        <w:rPr>
          <w:rFonts w:ascii="Shruti" w:hAnsi="Shruti" w:cs="Shruti" w:hint="cs"/>
          <w:sz w:val="18"/>
          <w:szCs w:val="18"/>
          <w:cs/>
          <w:lang w:bidi="gu-IN"/>
        </w:rPr>
        <w:t xml:space="preserve">નિંગ ડિસબિલિટિઝવાળા લોકો વિષે વધારે માહિતી </w:t>
      </w:r>
      <w:r>
        <w:rPr>
          <w:rFonts w:ascii="Shruti" w:hAnsi="Shruti" w:cs="Shruti"/>
          <w:sz w:val="18"/>
          <w:szCs w:val="18"/>
          <w:cs/>
          <w:lang w:bidi="gu-IN"/>
        </w:rPr>
        <w:t>–</w:t>
      </w:r>
      <w:r>
        <w:rPr>
          <w:rFonts w:ascii="Shruti" w:hAnsi="Shruti" w:cs="Shruti" w:hint="cs"/>
          <w:sz w:val="18"/>
          <w:szCs w:val="18"/>
          <w:cs/>
          <w:lang w:bidi="gu-IN"/>
        </w:rPr>
        <w:t xml:space="preserve"> જ્ઞાન મેળવવાનો પ્રયત્ન કરી રહયા છે, ખાસ કરીને નવા માઈગ્રન્ટસ કે સ્થળાંતર કરનારા લોકો પાસેથી</w:t>
      </w:r>
      <w:r w:rsidR="00C52138">
        <w:rPr>
          <w:rFonts w:ascii="Shruti" w:hAnsi="Shruti" w:cs="Shruti" w:hint="cs"/>
          <w:sz w:val="18"/>
          <w:szCs w:val="18"/>
          <w:cs/>
          <w:lang w:bidi="gu-IN"/>
        </w:rPr>
        <w:t>.</w:t>
      </w:r>
      <w:r>
        <w:rPr>
          <w:rFonts w:ascii="Shruti" w:hAnsi="Shruti" w:cs="Shruti" w:hint="cs"/>
          <w:sz w:val="18"/>
          <w:szCs w:val="18"/>
          <w:cs/>
          <w:lang w:bidi="gu-IN"/>
        </w:rPr>
        <w:t xml:space="preserve"> અમ</w:t>
      </w:r>
      <w:r w:rsidR="00C00DA1">
        <w:rPr>
          <w:rFonts w:ascii="Shruti" w:hAnsi="Shruti" w:cs="Shruti" w:hint="cs"/>
          <w:sz w:val="18"/>
          <w:szCs w:val="18"/>
          <w:cs/>
          <w:lang w:bidi="gu-IN"/>
        </w:rPr>
        <w:t>ને એવી જાણવાની ઈચ્છા છે કે જરૂર</w:t>
      </w:r>
      <w:r>
        <w:rPr>
          <w:rFonts w:ascii="Shruti" w:hAnsi="Shruti" w:cs="Shruti" w:hint="cs"/>
          <w:sz w:val="18"/>
          <w:szCs w:val="18"/>
          <w:cs/>
          <w:lang w:bidi="gu-IN"/>
        </w:rPr>
        <w:t>ના સમયે તેઓ કઈ સેવાઓનો (સર્વિસીસ) ઉપયોગ કરે છે, અને શું તેઓને તે માટે સંતોષ છે, અને</w:t>
      </w:r>
      <w:r w:rsidR="009D6E68">
        <w:rPr>
          <w:rFonts w:ascii="Shruti" w:hAnsi="Shruti" w:cs="Shruti" w:hint="cs"/>
          <w:sz w:val="18"/>
          <w:szCs w:val="18"/>
          <w:cs/>
          <w:lang w:bidi="gu-IN"/>
        </w:rPr>
        <w:t xml:space="preserve"> જો સંતોષ ન હોય તો, સેવાઓમાં સુધારાઓ કરવા બીજુ શું કરવું જોઈએ.</w:t>
      </w:r>
      <w:r w:rsidR="00106F9F">
        <w:t xml:space="preserve"> </w:t>
      </w:r>
    </w:p>
    <w:p w:rsidR="00106F9F" w:rsidRDefault="00106F9F" w:rsidP="00106F9F">
      <w:pPr>
        <w:pStyle w:val="PlainText"/>
      </w:pPr>
    </w:p>
    <w:p w:rsidR="00106F9F" w:rsidRDefault="009D6E68" w:rsidP="00106F9F">
      <w:pPr>
        <w:pStyle w:val="PlainText"/>
        <w:rPr>
          <w:rFonts w:ascii="Shruti" w:hAnsi="Shruti" w:cs="Shruti"/>
          <w:sz w:val="18"/>
          <w:szCs w:val="18"/>
          <w:cs/>
          <w:lang w:bidi="gu-IN"/>
        </w:rPr>
      </w:pPr>
      <w:r>
        <w:rPr>
          <w:rFonts w:ascii="Shruti" w:hAnsi="Shruti" w:cs="Shruti" w:hint="cs"/>
          <w:sz w:val="18"/>
          <w:szCs w:val="18"/>
          <w:cs/>
          <w:lang w:bidi="gu-IN"/>
        </w:rPr>
        <w:t>જો તમને, અથવા તમે જે કોઈ પણ વ્યક્તિની સાર-સંભાળ કે કેર રાખી રહયા હોય, કે જેઓને લર્નિંગ ડિસબિલિટિની સ્થિતિ હોય તો, અમને તમારી પાસેથી જાણવાની ઈચ્છા છે. અમને આવી સેવાઓના ઉપયોગ કરનારાઓના અનુભવો વિષે પણ તમારી સાથે વાતચીત કરવાની ઈચ્છા છે.</w:t>
      </w:r>
    </w:p>
    <w:p w:rsidR="00901EF3" w:rsidRDefault="00901EF3" w:rsidP="00106F9F">
      <w:pPr>
        <w:pStyle w:val="PlainText"/>
        <w:rPr>
          <w:rFonts w:ascii="Shruti" w:hAnsi="Shruti" w:cs="Shruti"/>
          <w:sz w:val="18"/>
          <w:szCs w:val="18"/>
          <w:cs/>
          <w:lang w:bidi="gu-IN"/>
        </w:rPr>
      </w:pPr>
    </w:p>
    <w:p w:rsidR="00106F9F" w:rsidRPr="00901EF3" w:rsidRDefault="00901EF3" w:rsidP="00901EF3">
      <w:pPr>
        <w:spacing w:after="200"/>
        <w:ind w:right="-46"/>
        <w:rPr>
          <w:rFonts w:ascii="Shruti" w:eastAsiaTheme="minorEastAsia" w:hAnsi="Shruti" w:cs="Shruti"/>
          <w:sz w:val="18"/>
          <w:szCs w:val="18"/>
          <w:lang w:eastAsia="zh-CN" w:bidi="gu-IN"/>
        </w:rPr>
      </w:pPr>
      <w:r w:rsidRPr="00901EF3">
        <w:rPr>
          <w:rFonts w:ascii="Shruti" w:eastAsiaTheme="minorEastAsia" w:hAnsi="Shruti" w:cs="Shruti" w:hint="cs"/>
          <w:sz w:val="18"/>
          <w:szCs w:val="18"/>
          <w:cs/>
          <w:lang w:eastAsia="zh-CN" w:bidi="gu-IN"/>
        </w:rPr>
        <w:t xml:space="preserve">આપણે લર્નીંગ ડિસબિલિટિ કે વિધા અક્ષમતાનો અર્થ શું કરીએ છીએ? જીવનના કોઈ પણ વિસ્તાર કે ક્ષેત્રમાં જે રીતે લોકો નવી વસ્તુ- સ્થિતિ વિષે માહિતી </w:t>
      </w:r>
      <w:r w:rsidRPr="00901EF3">
        <w:rPr>
          <w:rFonts w:ascii="Shruti" w:eastAsiaTheme="minorEastAsia" w:hAnsi="Shruti" w:cs="Shruti"/>
          <w:sz w:val="18"/>
          <w:szCs w:val="18"/>
          <w:cs/>
          <w:lang w:eastAsia="zh-CN" w:bidi="gu-IN"/>
        </w:rPr>
        <w:t>–</w:t>
      </w:r>
      <w:r w:rsidRPr="00901EF3">
        <w:rPr>
          <w:rFonts w:ascii="Shruti" w:eastAsiaTheme="minorEastAsia" w:hAnsi="Shruti" w:cs="Shruti" w:hint="cs"/>
          <w:sz w:val="18"/>
          <w:szCs w:val="18"/>
          <w:cs/>
          <w:lang w:eastAsia="zh-CN" w:bidi="gu-IN"/>
        </w:rPr>
        <w:t xml:space="preserve"> જ્ઞાન મેળવે તેમાં લર્નીંગ ડિસબિલિટિ અસર કરે છે, નહિ</w:t>
      </w:r>
      <w:r w:rsidRPr="00901EF3">
        <w:rPr>
          <w:rFonts w:ascii="Shruti" w:eastAsiaTheme="minorEastAsia" w:hAnsi="Shruti" w:cs="Shruti"/>
          <w:sz w:val="18"/>
          <w:szCs w:val="18"/>
          <w:lang w:eastAsia="zh-CN" w:bidi="gu-IN"/>
        </w:rPr>
        <w:t xml:space="preserve"> </w:t>
      </w:r>
      <w:r w:rsidRPr="00901EF3">
        <w:rPr>
          <w:rFonts w:ascii="Shruti" w:eastAsiaTheme="minorEastAsia" w:hAnsi="Shruti" w:cs="Shruti" w:hint="cs"/>
          <w:sz w:val="18"/>
          <w:szCs w:val="18"/>
          <w:cs/>
          <w:lang w:eastAsia="zh-CN" w:bidi="gu-IN"/>
        </w:rPr>
        <w:t>કે ફકત સ્કૂલમાં જ</w:t>
      </w:r>
      <w:r w:rsidRPr="00901EF3">
        <w:rPr>
          <w:rFonts w:ascii="Shruti" w:eastAsiaTheme="minorEastAsia" w:hAnsi="Shruti" w:cs="Shruti"/>
          <w:sz w:val="18"/>
          <w:szCs w:val="18"/>
          <w:lang w:eastAsia="zh-CN" w:bidi="gu-IN"/>
        </w:rPr>
        <w:t>.</w:t>
      </w:r>
      <w:r w:rsidRPr="00901EF3">
        <w:rPr>
          <w:rFonts w:ascii="Shruti" w:eastAsiaTheme="minorEastAsia" w:hAnsi="Shruti" w:cs="Shruti" w:hint="cs"/>
          <w:sz w:val="18"/>
          <w:szCs w:val="18"/>
          <w:cs/>
          <w:lang w:eastAsia="zh-CN" w:bidi="gu-IN"/>
        </w:rPr>
        <w:t xml:space="preserve"> તેઓ જે રીતે માહિતી સમજી અને કેવી રીતે તેઓ વાતચીત કે સંદેશાવ્યવહાર કરે છે તેમાં તે અસર કરે છે. વાસ્તવિકરીતે જોતાં</w:t>
      </w:r>
      <w:r w:rsidRPr="00901EF3">
        <w:rPr>
          <w:rFonts w:ascii="Shruti" w:eastAsiaTheme="minorEastAsia" w:hAnsi="Shruti" w:cs="Shruti"/>
          <w:sz w:val="18"/>
          <w:szCs w:val="18"/>
          <w:lang w:eastAsia="zh-CN" w:bidi="gu-IN"/>
        </w:rPr>
        <w:t>,</w:t>
      </w:r>
      <w:r w:rsidRPr="00901EF3">
        <w:rPr>
          <w:rFonts w:ascii="Shruti" w:eastAsiaTheme="minorEastAsia" w:hAnsi="Shruti" w:cs="Shruti" w:hint="cs"/>
          <w:sz w:val="18"/>
          <w:szCs w:val="18"/>
          <w:cs/>
          <w:lang w:eastAsia="zh-CN" w:bidi="gu-IN"/>
        </w:rPr>
        <w:t xml:space="preserve"> વ્યક્તિ માટે માહિતી </w:t>
      </w:r>
      <w:r w:rsidRPr="00901EF3">
        <w:rPr>
          <w:rFonts w:ascii="Shruti" w:eastAsiaTheme="minorEastAsia" w:hAnsi="Shruti" w:cs="Shruti"/>
          <w:sz w:val="18"/>
          <w:szCs w:val="18"/>
          <w:cs/>
          <w:lang w:eastAsia="zh-CN" w:bidi="gu-IN"/>
        </w:rPr>
        <w:t>–</w:t>
      </w:r>
      <w:r w:rsidRPr="00901EF3">
        <w:rPr>
          <w:rFonts w:ascii="Shruti" w:eastAsiaTheme="minorEastAsia" w:hAnsi="Shruti" w:cs="Shruti" w:hint="cs"/>
          <w:sz w:val="18"/>
          <w:szCs w:val="18"/>
          <w:cs/>
          <w:lang w:eastAsia="zh-CN" w:bidi="gu-IN"/>
        </w:rPr>
        <w:t xml:space="preserve"> જ્ઞાન મેળવી, તે સમજી અને વાતચીત કરવામાં બીજાઓ કરતાં વધારે મુશ્કેલી પડે તેવો અર્થ કરવામાં આવે છે.</w:t>
      </w:r>
      <w:bookmarkStart w:id="0" w:name="_GoBack"/>
      <w:bookmarkEnd w:id="0"/>
    </w:p>
    <w:p w:rsidR="00106F9F" w:rsidRPr="00C00DA1" w:rsidRDefault="009D6E68" w:rsidP="00106F9F">
      <w:pPr>
        <w:pStyle w:val="PlainText"/>
        <w:rPr>
          <w:rFonts w:ascii="Shruti" w:hAnsi="Shruti" w:cs="Shruti"/>
          <w:sz w:val="18"/>
          <w:szCs w:val="18"/>
          <w:lang w:bidi="gu-IN"/>
        </w:rPr>
      </w:pPr>
      <w:r>
        <w:rPr>
          <w:rFonts w:ascii="Shruti" w:hAnsi="Shruti" w:cs="Shruti" w:hint="cs"/>
          <w:sz w:val="18"/>
          <w:szCs w:val="18"/>
          <w:cs/>
          <w:lang w:bidi="gu-IN"/>
        </w:rPr>
        <w:t>કૃપા કરી ડો ઓલગા કોઝલોવસ્કાનો</w:t>
      </w:r>
      <w:r w:rsidR="00106F9F">
        <w:t xml:space="preserve"> </w:t>
      </w:r>
      <w:r>
        <w:t>(</w:t>
      </w:r>
      <w:r w:rsidR="00106F9F">
        <w:t>Dr Olga Kozlowska</w:t>
      </w:r>
      <w:r>
        <w:t xml:space="preserve">) </w:t>
      </w:r>
      <w:r w:rsidR="00106F9F">
        <w:t xml:space="preserve"> </w:t>
      </w:r>
      <w:hyperlink r:id="rId7" w:history="1">
        <w:r w:rsidR="00106F9F">
          <w:rPr>
            <w:rStyle w:val="Hyperlink"/>
          </w:rPr>
          <w:t>o.kozlowska@wlv.ac.uk</w:t>
        </w:r>
      </w:hyperlink>
      <w:r>
        <w:t xml:space="preserve"> </w:t>
      </w:r>
      <w:r w:rsidR="00C00DA1" w:rsidRPr="00C00DA1">
        <w:rPr>
          <w:rFonts w:ascii="Shruti" w:hAnsi="Shruti" w:cs="Shruti"/>
          <w:sz w:val="18"/>
          <w:szCs w:val="18"/>
          <w:cs/>
          <w:lang w:bidi="gu-IN"/>
        </w:rPr>
        <w:t>ઉપર</w:t>
      </w:r>
      <w:r w:rsidR="00C00DA1">
        <w:rPr>
          <w:rFonts w:hint="cs"/>
          <w:cs/>
          <w:lang w:bidi="gu-IN"/>
        </w:rPr>
        <w:t xml:space="preserve"> </w:t>
      </w:r>
      <w:r w:rsidR="00C00DA1">
        <w:rPr>
          <w:rFonts w:ascii="Shruti" w:hAnsi="Shruti" w:cs="Shruti" w:hint="cs"/>
          <w:sz w:val="18"/>
          <w:szCs w:val="18"/>
          <w:cs/>
          <w:lang w:bidi="gu-IN"/>
        </w:rPr>
        <w:t xml:space="preserve">તમારી પસંદગીની ભાષામાં </w:t>
      </w:r>
      <w:r>
        <w:rPr>
          <w:rFonts w:ascii="Shruti" w:hAnsi="Shruti" w:cs="Shruti" w:hint="cs"/>
          <w:sz w:val="18"/>
          <w:szCs w:val="18"/>
          <w:cs/>
          <w:lang w:bidi="gu-IN"/>
        </w:rPr>
        <w:t>સંપર્ક કરો અથવા જો તમે ઈંગ્લિશ ભાષા બોલતા હોય તો</w:t>
      </w:r>
      <w:r w:rsidR="00106F9F">
        <w:t xml:space="preserve"> 1902 32 1742 / 078175</w:t>
      </w:r>
      <w:r>
        <w:t xml:space="preserve">88300 </w:t>
      </w:r>
      <w:r>
        <w:rPr>
          <w:rFonts w:ascii="Shruti" w:hAnsi="Shruti" w:cs="Shruti" w:hint="cs"/>
          <w:sz w:val="18"/>
          <w:szCs w:val="18"/>
          <w:cs/>
          <w:lang w:bidi="gu-IN"/>
        </w:rPr>
        <w:t xml:space="preserve">ઉપર. જો તમે કુટુંબ </w:t>
      </w:r>
      <w:r>
        <w:rPr>
          <w:rFonts w:ascii="Shruti" w:hAnsi="Shruti" w:cs="Shruti"/>
          <w:sz w:val="18"/>
          <w:szCs w:val="18"/>
          <w:cs/>
          <w:lang w:bidi="gu-IN"/>
        </w:rPr>
        <w:t>–</w:t>
      </w:r>
      <w:r>
        <w:rPr>
          <w:rFonts w:ascii="Shruti" w:hAnsi="Shruti" w:cs="Shruti" w:hint="cs"/>
          <w:sz w:val="18"/>
          <w:szCs w:val="18"/>
          <w:cs/>
          <w:lang w:bidi="gu-IN"/>
        </w:rPr>
        <w:t xml:space="preserve"> પરિવારના કે ફેમિલિના કેરર હોય તો, તમે</w:t>
      </w:r>
      <w:r w:rsidR="00106F9F">
        <w:t xml:space="preserve"> </w:t>
      </w:r>
      <w:hyperlink r:id="rId8" w:history="1">
        <w:r w:rsidR="00106F9F" w:rsidRPr="00EC513B">
          <w:rPr>
            <w:rStyle w:val="Hyperlink"/>
          </w:rPr>
          <w:t>www.arcuk.org.uk/heretostay</w:t>
        </w:r>
      </w:hyperlink>
      <w:r w:rsidR="00106F9F">
        <w:t xml:space="preserve"> </w:t>
      </w:r>
      <w:r w:rsidR="00C00DA1">
        <w:rPr>
          <w:rFonts w:ascii="Shruti" w:hAnsi="Shruti" w:cs="Shruti" w:hint="cs"/>
          <w:sz w:val="18"/>
          <w:szCs w:val="18"/>
          <w:cs/>
          <w:lang w:bidi="gu-IN"/>
        </w:rPr>
        <w:t>ઉપર ઓનલાઈન સર્વે કે મોજણી પણ પૂર્ણ કરી શકો.</w:t>
      </w:r>
    </w:p>
    <w:p w:rsidR="00412789" w:rsidRDefault="00412789"/>
    <w:p w:rsidR="00106F9F" w:rsidRDefault="00106F9F"/>
    <w:sectPr w:rsidR="00106F9F" w:rsidSect="00C00DA1">
      <w:headerReference w:type="default" r:id="rId9"/>
      <w:pgSz w:w="11906" w:h="16838"/>
      <w:pgMar w:top="1440" w:right="1758" w:bottom="1440"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7E" w:rsidRDefault="0047477E" w:rsidP="00C00DA1">
      <w:r>
        <w:separator/>
      </w:r>
    </w:p>
  </w:endnote>
  <w:endnote w:type="continuationSeparator" w:id="0">
    <w:p w:rsidR="0047477E" w:rsidRDefault="0047477E" w:rsidP="00C0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7E" w:rsidRDefault="0047477E" w:rsidP="00C00DA1">
      <w:r>
        <w:separator/>
      </w:r>
    </w:p>
  </w:footnote>
  <w:footnote w:type="continuationSeparator" w:id="0">
    <w:p w:rsidR="0047477E" w:rsidRDefault="0047477E" w:rsidP="00C0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A1" w:rsidRPr="00C00DA1" w:rsidRDefault="00C00DA1">
    <w:pPr>
      <w:pStyle w:val="Header"/>
      <w:rPr>
        <w:rFonts w:asciiTheme="minorHAnsi" w:hAnsiTheme="minorHAnsi" w:cstheme="minorBidi"/>
        <w:sz w:val="20"/>
        <w:szCs w:val="20"/>
        <w:lang w:bidi="gu-IN"/>
      </w:rPr>
    </w:pPr>
    <w:r>
      <w:rPr>
        <w:rFonts w:cstheme="minorBidi" w:hint="cs"/>
        <w:cs/>
        <w:lang w:bidi="gu-IN"/>
      </w:rPr>
      <w:tab/>
    </w:r>
    <w:r>
      <w:rPr>
        <w:rFonts w:cstheme="minorBidi"/>
        <w:lang w:bidi="gu-IN"/>
      </w:rPr>
      <w:t xml:space="preserve">                                                                                            </w:t>
    </w:r>
    <w:r w:rsidRPr="00C00DA1">
      <w:rPr>
        <w:rFonts w:asciiTheme="minorHAnsi" w:hAnsiTheme="minorHAnsi" w:cstheme="minorBidi"/>
        <w:sz w:val="22"/>
        <w:szCs w:val="22"/>
        <w:lang w:bidi="gu-IN"/>
      </w:rPr>
      <w:t>Gujarati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F9F"/>
    <w:rsid w:val="00002D58"/>
    <w:rsid w:val="00106F9F"/>
    <w:rsid w:val="003207C9"/>
    <w:rsid w:val="00380339"/>
    <w:rsid w:val="00412789"/>
    <w:rsid w:val="0047477E"/>
    <w:rsid w:val="00497EFD"/>
    <w:rsid w:val="004B17BD"/>
    <w:rsid w:val="00901EF3"/>
    <w:rsid w:val="009D6E68"/>
    <w:rsid w:val="00AE3906"/>
    <w:rsid w:val="00B823C3"/>
    <w:rsid w:val="00C00DA1"/>
    <w:rsid w:val="00C52138"/>
    <w:rsid w:val="00D44801"/>
    <w:rsid w:val="00E6109B"/>
    <w:rsid w:val="00FC029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EF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F9F"/>
    <w:rPr>
      <w:color w:val="0000FF" w:themeColor="hyperlink"/>
      <w:u w:val="single"/>
    </w:rPr>
  </w:style>
  <w:style w:type="paragraph" w:styleId="PlainText">
    <w:name w:val="Plain Text"/>
    <w:basedOn w:val="Normal"/>
    <w:link w:val="PlainTextChar"/>
    <w:uiPriority w:val="99"/>
    <w:unhideWhenUsed/>
    <w:rsid w:val="00106F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6F9F"/>
    <w:rPr>
      <w:rFonts w:ascii="Calibri" w:eastAsiaTheme="minorHAnsi" w:hAnsi="Calibri" w:cstheme="minorBidi"/>
      <w:sz w:val="22"/>
      <w:szCs w:val="21"/>
      <w:lang w:eastAsia="en-US"/>
    </w:rPr>
  </w:style>
  <w:style w:type="paragraph" w:styleId="Header">
    <w:name w:val="header"/>
    <w:basedOn w:val="Normal"/>
    <w:link w:val="HeaderChar"/>
    <w:rsid w:val="00C00DA1"/>
    <w:pPr>
      <w:tabs>
        <w:tab w:val="center" w:pos="4513"/>
        <w:tab w:val="right" w:pos="9026"/>
      </w:tabs>
    </w:pPr>
  </w:style>
  <w:style w:type="character" w:customStyle="1" w:styleId="HeaderChar">
    <w:name w:val="Header Char"/>
    <w:basedOn w:val="DefaultParagraphFont"/>
    <w:link w:val="Header"/>
    <w:rsid w:val="00C00DA1"/>
    <w:rPr>
      <w:sz w:val="24"/>
      <w:szCs w:val="24"/>
      <w:lang w:eastAsia="en-US"/>
    </w:rPr>
  </w:style>
  <w:style w:type="paragraph" w:styleId="Footer">
    <w:name w:val="footer"/>
    <w:basedOn w:val="Normal"/>
    <w:link w:val="FooterChar"/>
    <w:rsid w:val="00C00DA1"/>
    <w:pPr>
      <w:tabs>
        <w:tab w:val="center" w:pos="4513"/>
        <w:tab w:val="right" w:pos="9026"/>
      </w:tabs>
    </w:pPr>
  </w:style>
  <w:style w:type="character" w:customStyle="1" w:styleId="FooterChar">
    <w:name w:val="Footer Char"/>
    <w:basedOn w:val="DefaultParagraphFont"/>
    <w:link w:val="Footer"/>
    <w:rsid w:val="00C00DA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F9F"/>
    <w:rPr>
      <w:color w:val="0000FF" w:themeColor="hyperlink"/>
      <w:u w:val="single"/>
    </w:rPr>
  </w:style>
  <w:style w:type="paragraph" w:styleId="PlainText">
    <w:name w:val="Plain Text"/>
    <w:basedOn w:val="Normal"/>
    <w:link w:val="PlainTextChar"/>
    <w:uiPriority w:val="99"/>
    <w:unhideWhenUsed/>
    <w:rsid w:val="00106F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6F9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uk.org.uk/heretostay" TargetMode="External"/><Relationship Id="rId3" Type="http://schemas.openxmlformats.org/officeDocument/2006/relationships/settings" Target="settings.xml"/><Relationship Id="rId7" Type="http://schemas.openxmlformats.org/officeDocument/2006/relationships/hyperlink" Target="mailto:o.kozlowska@wlv.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Kozlowska, Olga</dc:creator>
  <cp:lastModifiedBy>Kozlowska, Olga</cp:lastModifiedBy>
  <cp:revision>2</cp:revision>
  <dcterms:created xsi:type="dcterms:W3CDTF">2013-06-06T09:26:00Z</dcterms:created>
  <dcterms:modified xsi:type="dcterms:W3CDTF">2013-06-06T09:26:00Z</dcterms:modified>
</cp:coreProperties>
</file>